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10908"/>
      </w:tblGrid>
      <w:tr w:rsidR="006928AB" w14:paraId="73FA0935" w14:textId="77777777" w:rsidTr="00F51D74">
        <w:trPr>
          <w:cantSplit/>
          <w:trHeight w:val="1062"/>
        </w:trPr>
        <w:tc>
          <w:tcPr>
            <w:tcW w:w="10908" w:type="dxa"/>
          </w:tcPr>
          <w:bookmarkStart w:id="0" w:name="_MON_1293897006"/>
          <w:bookmarkStart w:id="1" w:name="_MON_1293901920"/>
          <w:bookmarkStart w:id="2" w:name="_MON_1294560278"/>
          <w:bookmarkEnd w:id="0"/>
          <w:bookmarkEnd w:id="1"/>
          <w:bookmarkEnd w:id="2"/>
          <w:bookmarkStart w:id="3" w:name="_MON_1293609815"/>
          <w:bookmarkEnd w:id="3"/>
          <w:p w14:paraId="280C1E7A" w14:textId="77777777" w:rsidR="006928AB" w:rsidRDefault="006928AB" w:rsidP="00F51D74">
            <w:pPr>
              <w:jc w:val="center"/>
            </w:pPr>
            <w:r>
              <w:object w:dxaOrig="4291" w:dyaOrig="1876" w14:anchorId="790C60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54pt" o:ole="">
                  <v:imagedata r:id="rId7" o:title="" cropbottom="27647f" cropright="1054f"/>
                </v:shape>
                <o:OLEObject Type="Embed" ProgID="Word.Picture.8" ShapeID="_x0000_i1025" DrawAspect="Content" ObjectID="_1740894550" r:id="rId8"/>
              </w:object>
            </w:r>
          </w:p>
        </w:tc>
      </w:tr>
    </w:tbl>
    <w:p w14:paraId="5A401CC1" w14:textId="77777777" w:rsidR="004D5EEB" w:rsidRDefault="004D5EEB" w:rsidP="00F51D74">
      <w:pPr>
        <w:jc w:val="center"/>
        <w:rPr>
          <w:b/>
          <w:i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547"/>
        <w:gridCol w:w="721"/>
        <w:gridCol w:w="180"/>
        <w:gridCol w:w="647"/>
        <w:gridCol w:w="793"/>
        <w:gridCol w:w="174"/>
        <w:gridCol w:w="581"/>
        <w:gridCol w:w="1225"/>
        <w:gridCol w:w="86"/>
        <w:gridCol w:w="150"/>
        <w:gridCol w:w="87"/>
        <w:gridCol w:w="938"/>
        <w:gridCol w:w="1439"/>
        <w:gridCol w:w="181"/>
        <w:gridCol w:w="1080"/>
        <w:gridCol w:w="539"/>
        <w:gridCol w:w="720"/>
      </w:tblGrid>
      <w:tr w:rsidR="00D277C0" w:rsidRPr="00DA58A0" w14:paraId="4466CF3D" w14:textId="77777777" w:rsidTr="00DA58A0">
        <w:tc>
          <w:tcPr>
            <w:tcW w:w="11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488" w14:textId="77777777" w:rsidR="00D277C0" w:rsidRPr="00DA58A0" w:rsidRDefault="00D277C0" w:rsidP="00DA58A0">
            <w:pPr>
              <w:jc w:val="center"/>
              <w:rPr>
                <w:b/>
              </w:rPr>
            </w:pPr>
            <w:r w:rsidRPr="00DA58A0">
              <w:rPr>
                <w:b/>
              </w:rPr>
              <w:t xml:space="preserve">FORM 1:  </w:t>
            </w:r>
            <w:smartTag w:uri="urn:schemas-microsoft-com:office:smarttags" w:element="place">
              <w:smartTag w:uri="urn:schemas-microsoft-com:office:smarttags" w:element="PlaceName">
                <w:r w:rsidRPr="00DA58A0">
                  <w:rPr>
                    <w:b/>
                  </w:rPr>
                  <w:t>REQUEST</w:t>
                </w:r>
              </w:smartTag>
              <w:r w:rsidRPr="00DA58A0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DA58A0">
                  <w:rPr>
                    <w:b/>
                  </w:rPr>
                  <w:t>FOR</w:t>
                </w:r>
              </w:smartTag>
              <w:r w:rsidRPr="00DA58A0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DA58A0">
                  <w:rPr>
                    <w:b/>
                  </w:rPr>
                  <w:t>SCHOOL</w:t>
                </w:r>
              </w:smartTag>
            </w:smartTag>
            <w:r w:rsidRPr="00DA58A0">
              <w:rPr>
                <w:b/>
              </w:rPr>
              <w:t xml:space="preserve"> TO ADMINSTER MEDICATION</w:t>
            </w:r>
          </w:p>
        </w:tc>
      </w:tr>
      <w:tr w:rsidR="00D277C0" w:rsidRPr="00DA58A0" w14:paraId="4652F4B1" w14:textId="77777777" w:rsidTr="00DA58A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3E56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44947A7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4EA669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A3545" w:rsidRPr="00DA58A0" w14:paraId="5394D75A" w14:textId="77777777" w:rsidTr="00DA58A0">
        <w:tc>
          <w:tcPr>
            <w:tcW w:w="1108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20F60" w14:textId="77777777" w:rsidR="00CA3545" w:rsidRPr="00DA58A0" w:rsidRDefault="00D12BE8" w:rsidP="00DA58A0">
            <w:pPr>
              <w:jc w:val="center"/>
              <w:rPr>
                <w:sz w:val="20"/>
                <w:szCs w:val="20"/>
              </w:rPr>
            </w:pPr>
            <w:r w:rsidRPr="00DA58A0">
              <w:rPr>
                <w:sz w:val="20"/>
                <w:szCs w:val="20"/>
              </w:rPr>
              <w:t>This form is for parents</w:t>
            </w:r>
            <w:r w:rsidR="00CA3545" w:rsidRPr="00DA58A0">
              <w:rPr>
                <w:sz w:val="20"/>
                <w:szCs w:val="20"/>
              </w:rPr>
              <w:t xml:space="preserve"> to complete if they wish the school to administer medication.  The school will not give your child medicine unless you complete and sign this form and the </w:t>
            </w:r>
            <w:r w:rsidRPr="00DA58A0">
              <w:rPr>
                <w:sz w:val="20"/>
                <w:szCs w:val="20"/>
              </w:rPr>
              <w:t>Head teacher</w:t>
            </w:r>
            <w:r w:rsidR="00CA3545" w:rsidRPr="00DA58A0">
              <w:rPr>
                <w:sz w:val="20"/>
                <w:szCs w:val="20"/>
              </w:rPr>
              <w:t xml:space="preserve"> has agreed that school staff can administer the medication.</w:t>
            </w:r>
          </w:p>
        </w:tc>
      </w:tr>
      <w:tr w:rsidR="00D277C0" w:rsidRPr="00DA58A0" w14:paraId="5C276E4C" w14:textId="77777777" w:rsidTr="00DA58A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66CBE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7566EB8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5D70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77C0" w:rsidRPr="00DA58A0" w14:paraId="0A6B494F" w14:textId="77777777" w:rsidTr="00DA58A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F46ED" w14:textId="77777777" w:rsidR="00D277C0" w:rsidRPr="00DA58A0" w:rsidRDefault="00CA354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DETAILS OF PUPIL</w:t>
            </w:r>
          </w:p>
        </w:tc>
        <w:tc>
          <w:tcPr>
            <w:tcW w:w="392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10F2D4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064E3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449E" w:rsidRPr="00DA58A0" w14:paraId="5C60555F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E8244E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74C59E8C" w14:textId="77777777" w:rsidR="00D2449E" w:rsidRPr="006C1C25" w:rsidRDefault="00D2449E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B016D" w:rsidRPr="00DA58A0" w14:paraId="755FCF23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B808BB" w14:textId="77777777" w:rsidR="00FB016D" w:rsidRPr="00DA58A0" w:rsidRDefault="00FB016D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33EB5E" w14:textId="77777777" w:rsidR="00FB016D" w:rsidRPr="006C1C25" w:rsidRDefault="00FB016D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D92B53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016D" w:rsidRPr="00DA58A0" w14:paraId="78A6C398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9A768F" w14:textId="77777777" w:rsidR="00FB016D" w:rsidRPr="00DA58A0" w:rsidRDefault="00FB016D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BC34E19" w14:textId="77777777" w:rsidR="00FB016D" w:rsidRPr="006C1C25" w:rsidRDefault="00FB016D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98028E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016D" w:rsidRPr="00DA58A0" w14:paraId="632AC658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AA9F65" w14:textId="77777777" w:rsidR="00FB016D" w:rsidRPr="00DA58A0" w:rsidRDefault="00FB016D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Forename: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CB1C53A" w14:textId="77777777" w:rsidR="00FB016D" w:rsidRPr="006C1C25" w:rsidRDefault="00FB016D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E80C3F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09F4" w:rsidRPr="00DA58A0" w14:paraId="53EA988B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0808BD" w14:textId="77777777" w:rsidR="00A109F4" w:rsidRPr="00DA58A0" w:rsidRDefault="00A109F4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E4434A4" w14:textId="77777777" w:rsidR="00A109F4" w:rsidRPr="006C1C25" w:rsidRDefault="00A109F4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A46CB2" w14:textId="77777777" w:rsidR="00A109F4" w:rsidRPr="00DA58A0" w:rsidRDefault="00A109F4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016D" w:rsidRPr="00DA58A0" w14:paraId="4007E261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EAE8F5" w14:textId="77777777" w:rsidR="00FB016D" w:rsidRPr="00DA58A0" w:rsidRDefault="00FB016D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3F7DE63" w14:textId="77777777" w:rsidR="00FB016D" w:rsidRPr="006C1C25" w:rsidRDefault="00FB016D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B5E93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09F4" w:rsidRPr="00DA58A0" w14:paraId="3B6E40C5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466D4" w14:textId="77777777" w:rsidR="00A109F4" w:rsidRPr="00DA58A0" w:rsidRDefault="00A109F4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7698059" w14:textId="77777777" w:rsidR="00A109F4" w:rsidRPr="006C1C25" w:rsidRDefault="00A109F4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6DAC0C" w14:textId="77777777" w:rsidR="00A109F4" w:rsidRPr="00DA58A0" w:rsidRDefault="00A109F4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016D" w:rsidRPr="00DA58A0" w14:paraId="2D37FDE3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B79B70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1D2D14F" w14:textId="77777777" w:rsidR="00FB016D" w:rsidRPr="006C1C25" w:rsidRDefault="00FB016D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B49153" w14:textId="77777777" w:rsidR="00FB016D" w:rsidRPr="00DA58A0" w:rsidRDefault="00FB016D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479B" w:rsidRPr="00DA58A0" w14:paraId="1FF28C04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13B40C" w14:textId="77777777" w:rsidR="0018479B" w:rsidRPr="00DA58A0" w:rsidRDefault="0018479B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6EF0E40" w14:textId="77777777" w:rsidR="0018479B" w:rsidRPr="006C1C25" w:rsidRDefault="0018479B" w:rsidP="00DA58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025138" w14:textId="77777777" w:rsidR="0018479B" w:rsidRPr="00DA58A0" w:rsidRDefault="0018479B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77C0" w:rsidRPr="00DA58A0" w14:paraId="7853FF90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F2318C" w14:textId="77777777" w:rsidR="00D277C0" w:rsidRPr="00DA58A0" w:rsidRDefault="00CA354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639544" w14:textId="77777777" w:rsidR="00D277C0" w:rsidRPr="006C1C25" w:rsidRDefault="00D277C0" w:rsidP="00DA58A0">
            <w:pPr>
              <w:ind w:left="-755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61F72A" w14:textId="77777777" w:rsidR="00D277C0" w:rsidRPr="00DA58A0" w:rsidRDefault="00D277C0" w:rsidP="00DA58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77C0" w:rsidRPr="00DA58A0" w14:paraId="550C632E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803A83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7518F87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FC0302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4CEBC074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45B480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Male/Female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282A75B5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2671C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14:paraId="116A8C85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3F9D7ACC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Class: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7CAB98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CFA4A3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59BA1F22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4307AC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258A09AF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A23AE4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603EAE00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49412E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Condition or Illness:</w:t>
            </w:r>
          </w:p>
        </w:tc>
        <w:tc>
          <w:tcPr>
            <w:tcW w:w="81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95655C8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025ABDB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E8" w:rsidRPr="00DA58A0" w14:paraId="5C0F3E47" w14:textId="77777777" w:rsidTr="00DA58A0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60DBD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6A0067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shd w:val="clear" w:color="auto" w:fill="auto"/>
          </w:tcPr>
          <w:p w14:paraId="7D9E22BE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7BD20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0C0F8727" w14:textId="77777777" w:rsidTr="00DA58A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518D6" w14:textId="77777777" w:rsidR="00D277C0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392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26AAED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81021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5FDCA0EE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C08962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57634081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5AE6EC8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E8" w:rsidRPr="00DA58A0" w14:paraId="43E2E48D" w14:textId="77777777" w:rsidTr="00DA58A0">
        <w:tc>
          <w:tcPr>
            <w:tcW w:w="61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2E16C618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Name/Type of Medication (as described on the container)</w:t>
            </w:r>
          </w:p>
        </w:tc>
        <w:tc>
          <w:tcPr>
            <w:tcW w:w="4177" w:type="dxa"/>
            <w:gridSpan w:val="5"/>
            <w:shd w:val="clear" w:color="auto" w:fill="auto"/>
          </w:tcPr>
          <w:p w14:paraId="3ABA5552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67F306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569FEEFD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66D7FA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6E787B18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172981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E8" w:rsidRPr="00DA58A0" w14:paraId="419595D8" w14:textId="77777777" w:rsidTr="00DA58A0">
        <w:tc>
          <w:tcPr>
            <w:tcW w:w="61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50A0316E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For how long will your child take this medication:</w:t>
            </w:r>
          </w:p>
        </w:tc>
        <w:tc>
          <w:tcPr>
            <w:tcW w:w="41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953AC7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FCBAC2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00677FE6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A25291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48464903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B6BC4BE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37F5FE0D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A249FD" w14:textId="77777777" w:rsidR="00D277C0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Date dispensed:</w:t>
            </w:r>
          </w:p>
        </w:tc>
        <w:tc>
          <w:tcPr>
            <w:tcW w:w="30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FD218F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FD7173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285C777E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20182E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14C8649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C875CF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738EFB69" w14:textId="77777777" w:rsidTr="00DA58A0">
        <w:tc>
          <w:tcPr>
            <w:tcW w:w="61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7E60E8D2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FULL DIRECTIONS FOR USE</w:t>
            </w: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6D0CE80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0" w:rsidRPr="00DA58A0" w14:paraId="7A2013AC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4FCF19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43C8D7E9" w14:textId="77777777" w:rsidR="00D277C0" w:rsidRPr="00DA58A0" w:rsidRDefault="00D277C0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0FD9B8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5EB2CB27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9FB7A7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Dosage and method: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9555968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53DF85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1909425B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288F35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0B0A9749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05A7362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50CE4894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43690A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Timing: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C215F28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4C2FB0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4AD5F180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C34736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28F963F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83A821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49BA011A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9E8A8E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Special Precautions: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9360EE7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8ED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34BCC15C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C91696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60747805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2D37A6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79B" w:rsidRPr="00DA58A0" w14:paraId="0967D676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52A92F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 xml:space="preserve">Side </w:t>
            </w:r>
            <w:r w:rsidR="00D12BE8" w:rsidRPr="00DA58A0">
              <w:rPr>
                <w:b/>
                <w:sz w:val="20"/>
                <w:szCs w:val="20"/>
              </w:rPr>
              <w:t>Effects</w:t>
            </w:r>
            <w:r w:rsidRPr="00DA5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3143D9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049228" w14:textId="77777777" w:rsidR="0018479B" w:rsidRPr="00DA58A0" w:rsidRDefault="0018479B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5FB85353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9B1CBE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2CAAA7DA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F60F5E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22811621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61909D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 xml:space="preserve">Self  </w:t>
            </w:r>
            <w:r w:rsidR="00D12BE8" w:rsidRPr="00DA58A0">
              <w:rPr>
                <w:b/>
                <w:sz w:val="20"/>
                <w:szCs w:val="20"/>
              </w:rPr>
              <w:t>Administration</w:t>
            </w:r>
            <w:r w:rsidRPr="00DA5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3" w:type="dxa"/>
            <w:gridSpan w:val="9"/>
            <w:shd w:val="clear" w:color="auto" w:fill="auto"/>
          </w:tcPr>
          <w:p w14:paraId="62F59B5E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356582B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5DA3E1CA" w14:textId="77777777" w:rsidTr="00DA58A0"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3AC5C8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9"/>
            <w:shd w:val="clear" w:color="auto" w:fill="auto"/>
          </w:tcPr>
          <w:p w14:paraId="62C262AB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650323B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5CBCADF3" w14:textId="77777777" w:rsidTr="00DA58A0">
        <w:trPr>
          <w:trHeight w:val="93"/>
        </w:trPr>
        <w:tc>
          <w:tcPr>
            <w:tcW w:w="38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319F2D9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Procedures to take in an Emergency:</w:t>
            </w:r>
          </w:p>
        </w:tc>
        <w:tc>
          <w:tcPr>
            <w:tcW w:w="48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866153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0759B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745F8875" w14:textId="77777777" w:rsidTr="00DA58A0">
        <w:tc>
          <w:tcPr>
            <w:tcW w:w="610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D6A19AB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79F84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4F46732A" w14:textId="77777777" w:rsidTr="00DA58A0">
        <w:tc>
          <w:tcPr>
            <w:tcW w:w="30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2D3F0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895329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4835D8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4D8724F0" w14:textId="77777777" w:rsidTr="00DA58A0"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CE7F9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1C33DE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FEA185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2F6D1BB0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A0D8D0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6"/>
            <w:shd w:val="clear" w:color="auto" w:fill="auto"/>
          </w:tcPr>
          <w:p w14:paraId="39AA844C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A21E31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E8" w:rsidRPr="00DA58A0" w14:paraId="537D33B5" w14:textId="77777777" w:rsidTr="00DA58A0">
        <w:tc>
          <w:tcPr>
            <w:tcW w:w="24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CBF945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2686BC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14:paraId="5C0BBCC0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auto"/>
          </w:tcPr>
          <w:p w14:paraId="49550584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Daytime Telephone No: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C164C7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F441F9A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004AD144" w14:textId="77777777" w:rsidTr="00DA58A0">
        <w:tc>
          <w:tcPr>
            <w:tcW w:w="24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357BA7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gridSpan w:val="7"/>
            <w:shd w:val="clear" w:color="auto" w:fill="auto"/>
          </w:tcPr>
          <w:p w14:paraId="6FD5616C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076F6F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1CC0CB7E" w14:textId="77777777" w:rsidTr="00DA58A0">
        <w:tc>
          <w:tcPr>
            <w:tcW w:w="24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4ACC4F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Relationship to Pupil:</w:t>
            </w:r>
          </w:p>
        </w:tc>
        <w:tc>
          <w:tcPr>
            <w:tcW w:w="36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CCBCA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72EB7C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5B2" w:rsidRPr="00DA58A0" w14:paraId="4E57CE37" w14:textId="77777777" w:rsidTr="00DA58A0">
        <w:tc>
          <w:tcPr>
            <w:tcW w:w="24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4B5347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3C68E9B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59928B" w14:textId="77777777" w:rsidR="00EA25B2" w:rsidRPr="00DA58A0" w:rsidRDefault="00EA25B2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E8" w:rsidRPr="00DA58A0" w14:paraId="0BA9ECAD" w14:textId="77777777" w:rsidTr="00DA58A0"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198EE73A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A496E58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E1AEA62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9E5EDC" w14:textId="77777777" w:rsidR="00D12BE8" w:rsidRPr="00DA58A0" w:rsidRDefault="00D12BE8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55AA8749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E958A8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62FAD429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BAA0C66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571243FB" w14:textId="77777777" w:rsidTr="00DA58A0">
        <w:tc>
          <w:tcPr>
            <w:tcW w:w="24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14DA62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D0A936D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C6B4C8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49E" w:rsidRPr="00DA58A0" w14:paraId="2DE963BF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C6E09A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52A36DC7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B7529E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49E" w:rsidRPr="00DA58A0" w14:paraId="567289C3" w14:textId="77777777" w:rsidTr="00DA58A0">
        <w:tc>
          <w:tcPr>
            <w:tcW w:w="1108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462E3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I understand that I must deliver the medicine personally to (agreed member of staff) and accept that this is a service which the school is not obliged to undertake.</w:t>
            </w:r>
          </w:p>
        </w:tc>
      </w:tr>
      <w:tr w:rsidR="00D2449E" w:rsidRPr="00DA58A0" w14:paraId="4B54045B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1BDBE1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5ECEF8A4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525845F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1FC19A50" w14:textId="77777777" w:rsidTr="00DA58A0"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7137FAB6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9A084A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</w:tcBorders>
            <w:shd w:val="clear" w:color="auto" w:fill="auto"/>
          </w:tcPr>
          <w:p w14:paraId="2F3CAF37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14:paraId="461A8A86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Signature(s):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4123B4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36EE1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49E" w:rsidRPr="00DA58A0" w14:paraId="74F70B05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49C11B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shd w:val="clear" w:color="auto" w:fill="auto"/>
          </w:tcPr>
          <w:p w14:paraId="6582250A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CD3D09E" w14:textId="77777777" w:rsidR="00D2449E" w:rsidRPr="00DA58A0" w:rsidRDefault="00D2449E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7C651B3D" w14:textId="77777777" w:rsidTr="00DA58A0">
        <w:tc>
          <w:tcPr>
            <w:tcW w:w="3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6EC5EA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  <w:r w:rsidRPr="00DA58A0">
              <w:rPr>
                <w:b/>
                <w:sz w:val="20"/>
                <w:szCs w:val="20"/>
              </w:rPr>
              <w:t>Relationship to the Pupil:</w:t>
            </w:r>
          </w:p>
        </w:tc>
        <w:tc>
          <w:tcPr>
            <w:tcW w:w="30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AB68AA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2DB269D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5C5" w:rsidRPr="00DA58A0" w14:paraId="134C10DA" w14:textId="77777777" w:rsidTr="00DA58A0">
        <w:tc>
          <w:tcPr>
            <w:tcW w:w="61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2FAEE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B65" w14:textId="77777777" w:rsidR="00D945C5" w:rsidRPr="00DA58A0" w:rsidRDefault="00D945C5" w:rsidP="00DA58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2F48E5" w14:textId="77777777" w:rsidR="004D5EEB" w:rsidRPr="00FB016D" w:rsidRDefault="004D5EEB" w:rsidP="00F51D74">
      <w:pPr>
        <w:jc w:val="center"/>
      </w:pPr>
    </w:p>
    <w:sectPr w:rsidR="004D5EEB" w:rsidRPr="00FB016D" w:rsidSect="00F51D74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02"/>
    <w:rsid w:val="000D7802"/>
    <w:rsid w:val="0018479B"/>
    <w:rsid w:val="0019610D"/>
    <w:rsid w:val="00316FC2"/>
    <w:rsid w:val="00384448"/>
    <w:rsid w:val="00397002"/>
    <w:rsid w:val="004D5EEB"/>
    <w:rsid w:val="004D693E"/>
    <w:rsid w:val="005534B0"/>
    <w:rsid w:val="005D46D2"/>
    <w:rsid w:val="00647D8B"/>
    <w:rsid w:val="006928AB"/>
    <w:rsid w:val="006C1C25"/>
    <w:rsid w:val="00796CF5"/>
    <w:rsid w:val="009619E4"/>
    <w:rsid w:val="00A109F4"/>
    <w:rsid w:val="00A65BD6"/>
    <w:rsid w:val="00A808B2"/>
    <w:rsid w:val="00B1704C"/>
    <w:rsid w:val="00B6424F"/>
    <w:rsid w:val="00BB7F30"/>
    <w:rsid w:val="00CA3545"/>
    <w:rsid w:val="00D12BE8"/>
    <w:rsid w:val="00D235D7"/>
    <w:rsid w:val="00D2449E"/>
    <w:rsid w:val="00D277C0"/>
    <w:rsid w:val="00D945C5"/>
    <w:rsid w:val="00DA58A0"/>
    <w:rsid w:val="00EA25B2"/>
    <w:rsid w:val="00EB3B86"/>
    <w:rsid w:val="00F01540"/>
    <w:rsid w:val="00F05B74"/>
    <w:rsid w:val="00F51D74"/>
    <w:rsid w:val="00FB016D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A92C01"/>
  <w15:chartTrackingRefBased/>
  <w15:docId w15:val="{399F658B-E867-44AE-96CE-DE78F29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TMLCite">
    <w:name w:val="HTML Cite"/>
    <w:rPr>
      <w:i/>
      <w:iCs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Cs w:val="20"/>
      <w:lang w:eastAsia="en-US"/>
    </w:rPr>
  </w:style>
  <w:style w:type="table" w:styleId="TableGrid">
    <w:name w:val="Table Grid"/>
    <w:basedOn w:val="TableNormal"/>
    <w:rsid w:val="00D2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tterhead\Letterhead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E42B96F1F34AA87F6DC00DAB9F52" ma:contentTypeVersion="14" ma:contentTypeDescription="Create a new document." ma:contentTypeScope="" ma:versionID="32302b85e52cdf570bae859e967d6a3e">
  <xsd:schema xmlns:xsd="http://www.w3.org/2001/XMLSchema" xmlns:xs="http://www.w3.org/2001/XMLSchema" xmlns:p="http://schemas.microsoft.com/office/2006/metadata/properties" xmlns:ns2="61a6f15c-dc48-4bdb-ac59-dd844e4a3871" xmlns:ns3="64703065-5ed8-4cc9-a1fe-288a89778954" xmlns:ns4="b286816e-519d-42c6-8f15-1a4235facbd1" targetNamespace="http://schemas.microsoft.com/office/2006/metadata/properties" ma:root="true" ma:fieldsID="19f34df84b87cce39d7511759f0ac7e7" ns2:_="" ns3:_="" ns4:_="">
    <xsd:import namespace="61a6f15c-dc48-4bdb-ac59-dd844e4a3871"/>
    <xsd:import namespace="64703065-5ed8-4cc9-a1fe-288a89778954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f15c-dc48-4bdb-ac59-dd844e4a3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3065-5ed8-4cc9-a1fe-288a8977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22f59b-4158-4a94-912c-e76b9e8fa9c6}" ma:internalName="TaxCatchAll" ma:showField="CatchAllData" ma:web="64703065-5ed8-4cc9-a1fe-288a89778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03065-5ed8-4cc9-a1fe-288a89778954">
      <UserInfo>
        <DisplayName>Diane Hawe</DisplayName>
        <AccountId>218</AccountId>
        <AccountType/>
      </UserInfo>
      <UserInfo>
        <DisplayName>Linda McGee</DisplayName>
        <AccountId>165</AccountId>
        <AccountType/>
      </UserInfo>
    </SharedWithUsers>
    <lcf76f155ced4ddcb4097134ff3c332f xmlns="61a6f15c-dc48-4bdb-ac59-dd844e4a3871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F17ED653-D92B-45AE-A332-1151D6C61600}"/>
</file>

<file path=customXml/itemProps2.xml><?xml version="1.0" encoding="utf-8"?>
<ds:datastoreItem xmlns:ds="http://schemas.openxmlformats.org/officeDocument/2006/customXml" ds:itemID="{C172FFD2-317D-4874-8430-AC740EB18D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A9F77B-FF7A-4100-A6B1-000CFA9FC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A3036-2A9E-4B81-BB71-17103A8EF049}"/>
</file>

<file path=docProps/app.xml><?xml version="1.0" encoding="utf-8"?>
<Properties xmlns="http://schemas.openxmlformats.org/officeDocument/2006/extended-properties" xmlns:vt="http://schemas.openxmlformats.org/officeDocument/2006/docPropsVTypes">
  <Template>Letterhead 2009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Averil Duncan</cp:lastModifiedBy>
  <cp:revision>3</cp:revision>
  <cp:lastPrinted>2011-05-04T20:53:00Z</cp:lastPrinted>
  <dcterms:created xsi:type="dcterms:W3CDTF">2023-03-21T09:01:00Z</dcterms:created>
  <dcterms:modified xsi:type="dcterms:W3CDTF">2023-03-21T09:03:00Z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Diane Hawe;Linda McGee</vt:lpwstr>
  </property>
  <property fmtid="{D5CDD505-2E9C-101B-9397-08002B2CF9AE}" pid="3" name="SharedWithUsers">
    <vt:lpwstr>218;#Diane Hawe;#165;#Linda McGee</vt:lpwstr>
  </property>
  <property fmtid="{D5CDD505-2E9C-101B-9397-08002B2CF9AE}" pid="4" name="ContentTypeId">
    <vt:lpwstr>0x0101004EF7E42B96F1F34AA87F6DC00DAB9F52</vt:lpwstr>
  </property>
</Properties>
</file>